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80A" w:rsidRPr="00855558" w:rsidRDefault="0057780A" w:rsidP="00855558">
      <w:pPr>
        <w:rPr>
          <w:rFonts w:ascii="仿宋_GB2312" w:eastAsia="仿宋_GB2312" w:cs="仿宋_GB2312"/>
          <w:sz w:val="32"/>
          <w:szCs w:val="32"/>
        </w:rPr>
      </w:pPr>
      <w:bookmarkStart w:id="0" w:name="_GoBack"/>
      <w:bookmarkEnd w:id="0"/>
      <w:r w:rsidRPr="00855558">
        <w:rPr>
          <w:rFonts w:ascii="仿宋_GB2312" w:eastAsia="仿宋_GB2312" w:cs="仿宋_GB2312" w:hint="eastAsia"/>
          <w:sz w:val="32"/>
          <w:szCs w:val="32"/>
        </w:rPr>
        <w:t>附件</w:t>
      </w:r>
      <w:r w:rsidRPr="00855558">
        <w:rPr>
          <w:rFonts w:ascii="仿宋_GB2312" w:eastAsia="仿宋_GB2312" w:cs="仿宋_GB2312"/>
          <w:sz w:val="32"/>
          <w:szCs w:val="32"/>
        </w:rPr>
        <w:t>1</w:t>
      </w:r>
    </w:p>
    <w:p w:rsidR="0057780A" w:rsidRPr="00855558" w:rsidRDefault="0057780A" w:rsidP="00855558">
      <w:pPr>
        <w:jc w:val="center"/>
        <w:rPr>
          <w:rFonts w:ascii="方正小标宋简体" w:eastAsia="方正小标宋简体" w:cs="Arial"/>
          <w:sz w:val="44"/>
          <w:szCs w:val="44"/>
        </w:rPr>
      </w:pPr>
      <w:r w:rsidRPr="00855558">
        <w:rPr>
          <w:rFonts w:ascii="方正小标宋简体" w:eastAsia="方正小标宋简体" w:cs="方正小标宋简体" w:hint="eastAsia"/>
          <w:sz w:val="44"/>
          <w:szCs w:val="44"/>
        </w:rPr>
        <w:t>“学好百年辉煌党史</w:t>
      </w:r>
      <w:r w:rsidRPr="00855558">
        <w:rPr>
          <w:rFonts w:ascii="方正小标宋简体" w:eastAsia="方正小标宋简体" w:cs="方正小标宋简体"/>
          <w:sz w:val="44"/>
          <w:szCs w:val="44"/>
        </w:rPr>
        <w:t xml:space="preserve"> </w:t>
      </w:r>
      <w:r w:rsidRPr="00855558">
        <w:rPr>
          <w:rFonts w:ascii="方正小标宋简体" w:eastAsia="方正小标宋简体" w:cs="方正小标宋简体" w:hint="eastAsia"/>
          <w:sz w:val="44"/>
          <w:szCs w:val="44"/>
        </w:rPr>
        <w:t>弘扬伟大建党精神”党史知识竞赛规则</w:t>
      </w:r>
    </w:p>
    <w:p w:rsidR="0057780A" w:rsidRDefault="0057780A" w:rsidP="00855558">
      <w:pPr>
        <w:rPr>
          <w:rFonts w:ascii="仿宋_GB2312" w:eastAsia="仿宋_GB2312" w:cs="Arial"/>
          <w:sz w:val="32"/>
          <w:szCs w:val="32"/>
        </w:rPr>
      </w:pP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 w:hint="eastAsia"/>
          <w:sz w:val="32"/>
          <w:szCs w:val="32"/>
        </w:rPr>
        <w:t>一、线上答题规则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t>1.</w:t>
      </w:r>
      <w:r w:rsidRPr="00855558">
        <w:rPr>
          <w:rFonts w:ascii="仿宋_GB2312" w:eastAsia="仿宋_GB2312" w:cs="仿宋_GB2312" w:hint="eastAsia"/>
          <w:sz w:val="32"/>
          <w:szCs w:val="32"/>
        </w:rPr>
        <w:t>线上答题根据参与人数给予集体赋分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参加人数达到</w:t>
      </w:r>
      <w:r w:rsidRPr="00855558">
        <w:rPr>
          <w:rFonts w:ascii="仿宋_GB2312" w:eastAsia="仿宋_GB2312" w:cs="仿宋_GB2312"/>
          <w:sz w:val="32"/>
          <w:szCs w:val="32"/>
        </w:rPr>
        <w:t>50</w:t>
      </w:r>
      <w:r w:rsidRPr="00855558">
        <w:rPr>
          <w:rFonts w:ascii="仿宋_GB2312" w:eastAsia="仿宋_GB2312" w:cs="仿宋_GB2312" w:hint="eastAsia"/>
          <w:sz w:val="32"/>
          <w:szCs w:val="32"/>
        </w:rPr>
        <w:t>人的赋分</w:t>
      </w:r>
      <w:r w:rsidRPr="00855558">
        <w:rPr>
          <w:rFonts w:ascii="仿宋_GB2312" w:eastAsia="仿宋_GB2312" w:cs="仿宋_GB2312"/>
          <w:sz w:val="32"/>
          <w:szCs w:val="32"/>
        </w:rPr>
        <w:t>50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(</w:t>
      </w:r>
      <w:r w:rsidRPr="00855558">
        <w:rPr>
          <w:rFonts w:ascii="仿宋_GB2312" w:eastAsia="仿宋_GB2312" w:cs="仿宋_GB2312" w:hint="eastAsia"/>
          <w:sz w:val="32"/>
          <w:szCs w:val="32"/>
        </w:rPr>
        <w:t>满分</w:t>
      </w:r>
      <w:r w:rsidRPr="00855558">
        <w:rPr>
          <w:rFonts w:ascii="仿宋_GB2312" w:eastAsia="仿宋_GB2312" w:cs="仿宋_GB2312"/>
          <w:sz w:val="32"/>
          <w:szCs w:val="32"/>
        </w:rPr>
        <w:t>),</w:t>
      </w:r>
      <w:r w:rsidRPr="00855558">
        <w:rPr>
          <w:rFonts w:ascii="仿宋_GB2312" w:eastAsia="仿宋_GB2312" w:cs="仿宋_GB2312" w:hint="eastAsia"/>
          <w:sz w:val="32"/>
          <w:szCs w:val="32"/>
        </w:rPr>
        <w:t>每增加</w:t>
      </w:r>
      <w:r w:rsidRPr="00855558">
        <w:rPr>
          <w:rFonts w:ascii="仿宋_GB2312" w:eastAsia="仿宋_GB2312" w:cs="仿宋_GB2312"/>
          <w:sz w:val="32"/>
          <w:szCs w:val="32"/>
        </w:rPr>
        <w:t>3</w:t>
      </w:r>
      <w:r w:rsidRPr="00855558">
        <w:rPr>
          <w:rFonts w:ascii="仿宋_GB2312" w:eastAsia="仿宋_GB2312" w:cs="仿宋_GB2312" w:hint="eastAsia"/>
          <w:sz w:val="32"/>
          <w:szCs w:val="32"/>
        </w:rPr>
        <w:t>人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加</w:t>
      </w:r>
      <w:r w:rsidRPr="00855558">
        <w:rPr>
          <w:rFonts w:ascii="仿宋_GB2312" w:eastAsia="仿宋_GB2312" w:cs="仿宋_GB2312"/>
          <w:sz w:val="32"/>
          <w:szCs w:val="32"/>
        </w:rPr>
        <w:t>1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最多可加</w:t>
      </w:r>
      <w:r w:rsidRPr="00855558">
        <w:rPr>
          <w:rFonts w:ascii="仿宋_GB2312" w:eastAsia="仿宋_GB2312" w:cs="仿宋_GB2312"/>
          <w:sz w:val="32"/>
          <w:szCs w:val="32"/>
        </w:rPr>
        <w:t>10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线上答题人数低于</w:t>
      </w:r>
      <w:r w:rsidRPr="00855558">
        <w:rPr>
          <w:rFonts w:ascii="仿宋_GB2312" w:eastAsia="仿宋_GB2312" w:cs="仿宋_GB2312"/>
          <w:sz w:val="32"/>
          <w:szCs w:val="32"/>
        </w:rPr>
        <w:t>50</w:t>
      </w:r>
      <w:r w:rsidRPr="00855558">
        <w:rPr>
          <w:rFonts w:ascii="仿宋_GB2312" w:eastAsia="仿宋_GB2312" w:cs="仿宋_GB2312" w:hint="eastAsia"/>
          <w:sz w:val="32"/>
          <w:szCs w:val="32"/>
        </w:rPr>
        <w:t>人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将相应减分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每少一人减</w:t>
      </w:r>
      <w:r w:rsidRPr="00855558">
        <w:rPr>
          <w:rFonts w:ascii="仿宋_GB2312" w:eastAsia="仿宋_GB2312" w:cs="仿宋_GB2312"/>
          <w:sz w:val="32"/>
          <w:szCs w:val="32"/>
        </w:rPr>
        <w:t>1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答题人数不够规定人数的半数计</w:t>
      </w:r>
      <w:r w:rsidRPr="00855558">
        <w:rPr>
          <w:rFonts w:ascii="仿宋_GB2312" w:eastAsia="仿宋_GB2312" w:cs="仿宋_GB2312"/>
          <w:sz w:val="32"/>
          <w:szCs w:val="32"/>
        </w:rPr>
        <w:t>0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取消参赛单位的晋级决赛资格。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t>2.</w:t>
      </w:r>
      <w:r w:rsidRPr="00855558">
        <w:rPr>
          <w:rFonts w:ascii="仿宋_GB2312" w:eastAsia="仿宋_GB2312" w:cs="仿宋_GB2312" w:hint="eastAsia"/>
          <w:sz w:val="32"/>
          <w:szCs w:val="32"/>
        </w:rPr>
        <w:t>关注自治区社科联微信公众号“天山智讯”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进入“学习百年辉煌党史、弘扬伟大建党精神”党史知识竞赛栏目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按要求注册用户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参与答题。用户注册需要完善个人姓名、性别、身份证号码</w:t>
      </w:r>
      <w:r>
        <w:rPr>
          <w:rFonts w:ascii="仿宋_GB2312" w:eastAsia="仿宋_GB2312" w:cs="仿宋_GB2312" w:hint="eastAsia"/>
          <w:sz w:val="32"/>
          <w:szCs w:val="32"/>
        </w:rPr>
        <w:t>、</w:t>
      </w:r>
      <w:r w:rsidRPr="00855558">
        <w:rPr>
          <w:rFonts w:ascii="仿宋_GB2312" w:eastAsia="仿宋_GB2312" w:cs="仿宋_GB2312" w:hint="eastAsia"/>
          <w:sz w:val="32"/>
          <w:szCs w:val="32"/>
        </w:rPr>
        <w:t>手机号码、所属党委、政治面貌和个人密码等信息。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t>3.</w:t>
      </w:r>
      <w:r w:rsidRPr="00855558">
        <w:rPr>
          <w:rFonts w:ascii="仿宋_GB2312" w:eastAsia="仿宋_GB2312" w:cs="仿宋_GB2312" w:hint="eastAsia"/>
          <w:sz w:val="32"/>
          <w:szCs w:val="32"/>
        </w:rPr>
        <w:t>线上题目均由题库随机配置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其中单选题</w:t>
      </w:r>
      <w:r w:rsidRPr="00855558">
        <w:rPr>
          <w:rFonts w:ascii="仿宋_GB2312" w:eastAsia="仿宋_GB2312" w:cs="仿宋_GB2312"/>
          <w:sz w:val="32"/>
          <w:szCs w:val="32"/>
        </w:rPr>
        <w:t>30</w:t>
      </w:r>
      <w:r w:rsidRPr="00855558">
        <w:rPr>
          <w:rFonts w:ascii="仿宋_GB2312" w:eastAsia="仿宋_GB2312" w:cs="仿宋_GB2312" w:hint="eastAsia"/>
          <w:sz w:val="32"/>
          <w:szCs w:val="32"/>
        </w:rPr>
        <w:t>道</w:t>
      </w:r>
      <w:r w:rsidRPr="00855558">
        <w:rPr>
          <w:rFonts w:ascii="仿宋_GB2312" w:eastAsia="仿宋_GB2312" w:cs="仿宋_GB2312"/>
          <w:sz w:val="32"/>
          <w:szCs w:val="32"/>
        </w:rPr>
        <w:t>(</w:t>
      </w:r>
      <w:r w:rsidRPr="00855558">
        <w:rPr>
          <w:rFonts w:ascii="仿宋_GB2312" w:eastAsia="仿宋_GB2312" w:cs="仿宋_GB2312" w:hint="eastAsia"/>
          <w:sz w:val="32"/>
          <w:szCs w:val="32"/>
        </w:rPr>
        <w:t>每题</w:t>
      </w:r>
      <w:r w:rsidRPr="00855558">
        <w:rPr>
          <w:rFonts w:ascii="仿宋_GB2312" w:eastAsia="仿宋_GB2312" w:cs="仿宋_GB2312"/>
          <w:sz w:val="32"/>
          <w:szCs w:val="32"/>
        </w:rPr>
        <w:t>2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)</w:t>
      </w:r>
      <w:r w:rsidRPr="00855558">
        <w:rPr>
          <w:rFonts w:ascii="仿宋_GB2312" w:eastAsia="仿宋_GB2312" w:cs="仿宋_GB2312" w:hint="eastAsia"/>
          <w:sz w:val="32"/>
          <w:szCs w:val="32"/>
        </w:rPr>
        <w:t>、多选题</w:t>
      </w:r>
      <w:r w:rsidRPr="00855558">
        <w:rPr>
          <w:rFonts w:ascii="仿宋_GB2312" w:eastAsia="仿宋_GB2312" w:cs="仿宋_GB2312"/>
          <w:sz w:val="32"/>
          <w:szCs w:val="32"/>
        </w:rPr>
        <w:t>10</w:t>
      </w:r>
      <w:r w:rsidRPr="00855558">
        <w:rPr>
          <w:rFonts w:ascii="仿宋_GB2312" w:eastAsia="仿宋_GB2312" w:cs="仿宋_GB2312" w:hint="eastAsia"/>
          <w:sz w:val="32"/>
          <w:szCs w:val="32"/>
        </w:rPr>
        <w:t>道</w:t>
      </w:r>
      <w:r w:rsidRPr="00855558">
        <w:rPr>
          <w:rFonts w:ascii="仿宋_GB2312" w:eastAsia="仿宋_GB2312" w:cs="仿宋_GB2312"/>
          <w:sz w:val="32"/>
          <w:szCs w:val="32"/>
        </w:rPr>
        <w:t>(</w:t>
      </w:r>
      <w:r w:rsidRPr="00855558">
        <w:rPr>
          <w:rFonts w:ascii="仿宋_GB2312" w:eastAsia="仿宋_GB2312" w:cs="仿宋_GB2312" w:hint="eastAsia"/>
          <w:sz w:val="32"/>
          <w:szCs w:val="32"/>
        </w:rPr>
        <w:t>每题</w:t>
      </w:r>
      <w:r w:rsidRPr="00855558">
        <w:rPr>
          <w:rFonts w:ascii="仿宋_GB2312" w:eastAsia="仿宋_GB2312" w:cs="仿宋_GB2312"/>
          <w:sz w:val="32"/>
          <w:szCs w:val="32"/>
        </w:rPr>
        <w:t>3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)</w:t>
      </w:r>
      <w:r w:rsidRPr="00855558">
        <w:rPr>
          <w:rFonts w:ascii="仿宋_GB2312" w:eastAsia="仿宋_GB2312" w:cs="仿宋_GB2312" w:hint="eastAsia"/>
          <w:sz w:val="32"/>
          <w:szCs w:val="32"/>
        </w:rPr>
        <w:t>判断题</w:t>
      </w:r>
      <w:r w:rsidRPr="00855558">
        <w:rPr>
          <w:rFonts w:ascii="仿宋_GB2312" w:eastAsia="仿宋_GB2312" w:cs="仿宋_GB2312"/>
          <w:sz w:val="32"/>
          <w:szCs w:val="32"/>
        </w:rPr>
        <w:t>10</w:t>
      </w:r>
      <w:r w:rsidRPr="00855558">
        <w:rPr>
          <w:rFonts w:ascii="仿宋_GB2312" w:eastAsia="仿宋_GB2312" w:cs="仿宋_GB2312" w:hint="eastAsia"/>
          <w:sz w:val="32"/>
          <w:szCs w:val="32"/>
        </w:rPr>
        <w:t>道</w:t>
      </w:r>
      <w:r w:rsidRPr="00855558">
        <w:rPr>
          <w:rFonts w:ascii="仿宋_GB2312" w:eastAsia="仿宋_GB2312" w:cs="仿宋_GB2312"/>
          <w:sz w:val="32"/>
          <w:szCs w:val="32"/>
        </w:rPr>
        <w:t>(</w:t>
      </w:r>
      <w:r w:rsidRPr="00855558">
        <w:rPr>
          <w:rFonts w:ascii="仿宋_GB2312" w:eastAsia="仿宋_GB2312" w:cs="仿宋_GB2312" w:hint="eastAsia"/>
          <w:sz w:val="32"/>
          <w:szCs w:val="32"/>
        </w:rPr>
        <w:t>每题</w:t>
      </w:r>
      <w:r w:rsidRPr="00855558">
        <w:rPr>
          <w:rFonts w:ascii="仿宋_GB2312" w:eastAsia="仿宋_GB2312" w:cs="仿宋_GB2312"/>
          <w:sz w:val="32"/>
          <w:szCs w:val="32"/>
        </w:rPr>
        <w:t>1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),</w:t>
      </w:r>
      <w:r w:rsidRPr="00855558">
        <w:rPr>
          <w:rFonts w:ascii="仿宋_GB2312" w:eastAsia="仿宋_GB2312" w:cs="仿宋_GB2312" w:hint="eastAsia"/>
          <w:sz w:val="32"/>
          <w:szCs w:val="32"/>
        </w:rPr>
        <w:t>总分</w:t>
      </w:r>
      <w:r w:rsidRPr="00855558">
        <w:rPr>
          <w:rFonts w:ascii="仿宋_GB2312" w:eastAsia="仿宋_GB2312" w:cs="仿宋_GB2312"/>
          <w:sz w:val="32"/>
          <w:szCs w:val="32"/>
        </w:rPr>
        <w:t>100</w:t>
      </w:r>
      <w:r w:rsidRPr="00855558">
        <w:rPr>
          <w:rFonts w:ascii="仿宋_GB2312" w:eastAsia="仿宋_GB2312" w:cs="仿宋_GB2312" w:hint="eastAsia"/>
          <w:sz w:val="32"/>
          <w:szCs w:val="32"/>
        </w:rPr>
        <w:t>分。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t>4.</w:t>
      </w:r>
      <w:r w:rsidRPr="00855558">
        <w:rPr>
          <w:rFonts w:ascii="仿宋_GB2312" w:eastAsia="仿宋_GB2312" w:cs="仿宋_GB2312" w:hint="eastAsia"/>
          <w:sz w:val="32"/>
          <w:szCs w:val="32"/>
        </w:rPr>
        <w:t>线上答题时间为</w:t>
      </w:r>
      <w:r w:rsidRPr="00855558">
        <w:rPr>
          <w:rFonts w:ascii="仿宋_GB2312" w:eastAsia="仿宋_GB2312" w:cs="仿宋_GB2312"/>
          <w:sz w:val="32"/>
          <w:szCs w:val="32"/>
        </w:rPr>
        <w:t>2021</w:t>
      </w:r>
      <w:r w:rsidRPr="00855558">
        <w:rPr>
          <w:rFonts w:ascii="仿宋_GB2312" w:eastAsia="仿宋_GB2312" w:cs="仿宋_GB2312" w:hint="eastAsia"/>
          <w:sz w:val="32"/>
          <w:szCs w:val="32"/>
        </w:rPr>
        <w:t>年</w:t>
      </w:r>
      <w:r w:rsidRPr="00855558">
        <w:rPr>
          <w:rFonts w:ascii="仿宋_GB2312" w:eastAsia="仿宋_GB2312" w:cs="仿宋_GB2312"/>
          <w:sz w:val="32"/>
          <w:szCs w:val="32"/>
        </w:rPr>
        <w:t>7</w:t>
      </w:r>
      <w:r w:rsidRPr="00855558">
        <w:rPr>
          <w:rFonts w:ascii="仿宋_GB2312" w:eastAsia="仿宋_GB2312" w:cs="仿宋_GB2312" w:hint="eastAsia"/>
          <w:sz w:val="32"/>
          <w:szCs w:val="32"/>
        </w:rPr>
        <w:t>月</w:t>
      </w:r>
      <w:r w:rsidRPr="00855558">
        <w:rPr>
          <w:rFonts w:ascii="仿宋_GB2312" w:eastAsia="仿宋_GB2312" w:cs="仿宋_GB2312"/>
          <w:sz w:val="32"/>
          <w:szCs w:val="32"/>
        </w:rPr>
        <w:t>18</w:t>
      </w:r>
      <w:r w:rsidRPr="00855558">
        <w:rPr>
          <w:rFonts w:ascii="仿宋_GB2312" w:eastAsia="仿宋_GB2312" w:cs="仿宋_GB2312" w:hint="eastAsia"/>
          <w:sz w:val="32"/>
          <w:szCs w:val="32"/>
        </w:rPr>
        <w:t>日上午</w:t>
      </w:r>
      <w:r w:rsidRPr="00855558">
        <w:rPr>
          <w:rFonts w:ascii="仿宋_GB2312" w:eastAsia="仿宋_GB2312" w:cs="仿宋_GB2312"/>
          <w:sz w:val="32"/>
          <w:szCs w:val="32"/>
        </w:rPr>
        <w:t>10:00</w:t>
      </w:r>
      <w:r w:rsidRPr="00855558">
        <w:rPr>
          <w:rFonts w:ascii="仿宋_GB2312" w:eastAsia="仿宋_GB2312" w:cs="仿宋_GB2312" w:hint="eastAsia"/>
          <w:sz w:val="32"/>
          <w:szCs w:val="32"/>
        </w:rPr>
        <w:t>时至</w:t>
      </w:r>
      <w:r w:rsidRPr="00855558">
        <w:rPr>
          <w:rFonts w:ascii="仿宋_GB2312" w:eastAsia="仿宋_GB2312" w:cs="仿宋_GB2312"/>
          <w:sz w:val="32"/>
          <w:szCs w:val="32"/>
        </w:rPr>
        <w:t>7</w:t>
      </w:r>
      <w:r w:rsidRPr="00855558">
        <w:rPr>
          <w:rFonts w:ascii="仿宋_GB2312" w:eastAsia="仿宋_GB2312" w:cs="仿宋_GB2312" w:hint="eastAsia"/>
          <w:sz w:val="32"/>
          <w:szCs w:val="32"/>
        </w:rPr>
        <w:t>月</w:t>
      </w:r>
      <w:r w:rsidRPr="00855558">
        <w:rPr>
          <w:rFonts w:ascii="仿宋_GB2312" w:eastAsia="仿宋_GB2312" w:cs="仿宋_GB2312"/>
          <w:sz w:val="32"/>
          <w:szCs w:val="32"/>
        </w:rPr>
        <w:t>20</w:t>
      </w:r>
      <w:r w:rsidRPr="00855558">
        <w:rPr>
          <w:rFonts w:ascii="仿宋_GB2312" w:eastAsia="仿宋_GB2312" w:cs="仿宋_GB2312" w:hint="eastAsia"/>
          <w:sz w:val="32"/>
          <w:szCs w:val="32"/>
        </w:rPr>
        <w:t>日晚上</w:t>
      </w:r>
      <w:r w:rsidRPr="00855558">
        <w:rPr>
          <w:rFonts w:ascii="仿宋_GB2312" w:eastAsia="仿宋_GB2312" w:cs="仿宋_GB2312"/>
          <w:sz w:val="32"/>
          <w:szCs w:val="32"/>
        </w:rPr>
        <w:t>24:00</w:t>
      </w:r>
      <w:r w:rsidRPr="00855558">
        <w:rPr>
          <w:rFonts w:ascii="仿宋_GB2312" w:eastAsia="仿宋_GB2312" w:cs="仿宋_GB2312" w:hint="eastAsia"/>
          <w:sz w:val="32"/>
          <w:szCs w:val="32"/>
        </w:rPr>
        <w:t>时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期间每人可答题两次。系统自动选取最高答题分数。答题时间为</w:t>
      </w:r>
      <w:r w:rsidRPr="00855558">
        <w:rPr>
          <w:rFonts w:ascii="仿宋_GB2312" w:eastAsia="仿宋_GB2312" w:cs="仿宋_GB2312"/>
          <w:sz w:val="32"/>
          <w:szCs w:val="32"/>
        </w:rPr>
        <w:t>30</w:t>
      </w:r>
      <w:r w:rsidRPr="00855558">
        <w:rPr>
          <w:rFonts w:ascii="仿宋_GB2312" w:eastAsia="仿宋_GB2312" w:cs="仿宋_GB2312" w:hint="eastAsia"/>
          <w:sz w:val="32"/>
          <w:szCs w:val="32"/>
        </w:rPr>
        <w:t>分钟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答题完毕点击提交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系</w:t>
      </w:r>
      <w:r w:rsidRPr="00855558">
        <w:rPr>
          <w:rFonts w:ascii="仿宋_GB2312" w:eastAsia="仿宋_GB2312" w:cs="仿宋_GB2312" w:hint="eastAsia"/>
          <w:sz w:val="32"/>
          <w:szCs w:val="32"/>
        </w:rPr>
        <w:lastRenderedPageBreak/>
        <w:t>统提示答题结束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并及时统计成绩</w:t>
      </w:r>
      <w:r w:rsidRPr="00855558">
        <w:rPr>
          <w:rFonts w:ascii="仿宋_GB2312" w:eastAsia="仿宋_GB2312" w:cs="仿宋_GB2312"/>
          <w:sz w:val="32"/>
          <w:szCs w:val="32"/>
        </w:rPr>
        <w:t>;</w:t>
      </w:r>
      <w:r w:rsidRPr="00855558">
        <w:rPr>
          <w:rFonts w:ascii="仿宋_GB2312" w:eastAsia="仿宋_GB2312" w:cs="仿宋_GB2312" w:hint="eastAsia"/>
          <w:sz w:val="32"/>
          <w:szCs w:val="32"/>
        </w:rPr>
        <w:t>答题超时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系统自动结束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并计算已答分数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成绩有效。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t>5.</w:t>
      </w:r>
      <w:r w:rsidRPr="00855558">
        <w:rPr>
          <w:rFonts w:ascii="仿宋_GB2312" w:eastAsia="仿宋_GB2312" w:cs="仿宋_GB2312" w:hint="eastAsia"/>
          <w:sz w:val="32"/>
          <w:szCs w:val="32"/>
        </w:rPr>
        <w:t>各参赛单位答题总人数的平均分为最终答题成绩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分数排名前六的晋级决赛。线上答题得分及排名情况将于</w:t>
      </w:r>
      <w:r w:rsidRPr="00855558">
        <w:rPr>
          <w:rFonts w:ascii="仿宋_GB2312" w:eastAsia="仿宋_GB2312" w:cs="仿宋_GB2312"/>
          <w:sz w:val="32"/>
          <w:szCs w:val="32"/>
        </w:rPr>
        <w:t>7</w:t>
      </w:r>
      <w:r w:rsidRPr="00855558">
        <w:rPr>
          <w:rFonts w:ascii="仿宋_GB2312" w:eastAsia="仿宋_GB2312" w:cs="仿宋_GB2312" w:hint="eastAsia"/>
          <w:sz w:val="32"/>
          <w:szCs w:val="32"/>
        </w:rPr>
        <w:t>月</w:t>
      </w:r>
      <w:r w:rsidRPr="00855558">
        <w:rPr>
          <w:rFonts w:ascii="仿宋_GB2312" w:eastAsia="仿宋_GB2312" w:cs="仿宋_GB2312"/>
          <w:sz w:val="32"/>
          <w:szCs w:val="32"/>
        </w:rPr>
        <w:t>21</w:t>
      </w:r>
      <w:r w:rsidRPr="00855558">
        <w:rPr>
          <w:rFonts w:ascii="仿宋_GB2312" w:eastAsia="仿宋_GB2312" w:cs="仿宋_GB2312" w:hint="eastAsia"/>
          <w:sz w:val="32"/>
          <w:szCs w:val="32"/>
        </w:rPr>
        <w:t>日下午</w:t>
      </w:r>
      <w:r w:rsidRPr="00855558">
        <w:rPr>
          <w:rFonts w:ascii="仿宋_GB2312" w:eastAsia="仿宋_GB2312" w:cs="仿宋_GB2312"/>
          <w:sz w:val="32"/>
          <w:szCs w:val="32"/>
        </w:rPr>
        <w:t>18:00</w:t>
      </w:r>
      <w:r w:rsidRPr="00855558">
        <w:rPr>
          <w:rFonts w:ascii="仿宋_GB2312" w:eastAsia="仿宋_GB2312" w:cs="仿宋_GB2312" w:hint="eastAsia"/>
          <w:sz w:val="32"/>
          <w:szCs w:val="32"/>
        </w:rPr>
        <w:t>时在“天山智讯”公布。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 w:hint="eastAsia"/>
          <w:sz w:val="32"/>
          <w:szCs w:val="32"/>
        </w:rPr>
        <w:t>二、线下决赛规则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t>1.</w:t>
      </w:r>
      <w:r w:rsidRPr="00855558">
        <w:rPr>
          <w:rFonts w:ascii="仿宋_GB2312" w:eastAsia="仿宋_GB2312" w:cs="仿宋_GB2312" w:hint="eastAsia"/>
          <w:sz w:val="32"/>
          <w:szCs w:val="32"/>
        </w:rPr>
        <w:t>线下决赛阶段每队基础分为</w:t>
      </w:r>
      <w:r w:rsidRPr="00855558">
        <w:rPr>
          <w:rFonts w:ascii="仿宋_GB2312" w:eastAsia="仿宋_GB2312" w:cs="仿宋_GB2312"/>
          <w:sz w:val="32"/>
          <w:szCs w:val="32"/>
        </w:rPr>
        <w:t>100</w:t>
      </w:r>
      <w:r w:rsidRPr="00855558">
        <w:rPr>
          <w:rFonts w:ascii="仿宋_GB2312" w:eastAsia="仿宋_GB2312" w:cs="仿宋_GB2312" w:hint="eastAsia"/>
          <w:sz w:val="32"/>
          <w:szCs w:val="32"/>
        </w:rPr>
        <w:t>分。个人必答题每题</w:t>
      </w:r>
      <w:r w:rsidRPr="00855558">
        <w:rPr>
          <w:rFonts w:ascii="仿宋_GB2312" w:eastAsia="仿宋_GB2312" w:cs="仿宋_GB2312"/>
          <w:sz w:val="32"/>
          <w:szCs w:val="32"/>
        </w:rPr>
        <w:t>10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答对得分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答错不扣分</w:t>
      </w:r>
      <w:r w:rsidRPr="00855558">
        <w:rPr>
          <w:rFonts w:ascii="仿宋_GB2312" w:eastAsia="仿宋_GB2312" w:cs="仿宋_GB2312"/>
          <w:sz w:val="32"/>
          <w:szCs w:val="32"/>
        </w:rPr>
        <w:t>;</w:t>
      </w:r>
      <w:r w:rsidRPr="00855558">
        <w:rPr>
          <w:rFonts w:ascii="仿宋_GB2312" w:eastAsia="仿宋_GB2312" w:cs="仿宋_GB2312" w:hint="eastAsia"/>
          <w:sz w:val="32"/>
          <w:szCs w:val="32"/>
        </w:rPr>
        <w:t>抢答题每题</w:t>
      </w:r>
      <w:r w:rsidRPr="00855558">
        <w:rPr>
          <w:rFonts w:ascii="仿宋_GB2312" w:eastAsia="仿宋_GB2312" w:cs="仿宋_GB2312"/>
          <w:sz w:val="32"/>
          <w:szCs w:val="32"/>
        </w:rPr>
        <w:t>10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答对得</w:t>
      </w:r>
      <w:r w:rsidRPr="00855558">
        <w:rPr>
          <w:rFonts w:ascii="仿宋_GB2312" w:eastAsia="仿宋_GB2312" w:cs="仿宋_GB2312"/>
          <w:sz w:val="32"/>
          <w:szCs w:val="32"/>
        </w:rPr>
        <w:t>10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答错扣</w:t>
      </w:r>
      <w:r w:rsidRPr="00855558">
        <w:rPr>
          <w:rFonts w:ascii="仿宋_GB2312" w:eastAsia="仿宋_GB2312" w:cs="仿宋_GB2312"/>
          <w:sz w:val="32"/>
          <w:szCs w:val="32"/>
        </w:rPr>
        <w:t>10</w:t>
      </w:r>
      <w:r w:rsidRPr="00855558">
        <w:rPr>
          <w:rFonts w:ascii="仿宋_GB2312" w:eastAsia="仿宋_GB2312" w:cs="仿宋_GB2312" w:hint="eastAsia"/>
          <w:sz w:val="32"/>
          <w:szCs w:val="32"/>
        </w:rPr>
        <w:t>分</w:t>
      </w:r>
      <w:r w:rsidRPr="00855558">
        <w:rPr>
          <w:rFonts w:ascii="仿宋_GB2312" w:eastAsia="仿宋_GB2312" w:cs="仿宋_GB2312"/>
          <w:sz w:val="32"/>
          <w:szCs w:val="32"/>
        </w:rPr>
        <w:t>;</w:t>
      </w:r>
      <w:r w:rsidRPr="00855558">
        <w:rPr>
          <w:rFonts w:ascii="仿宋_GB2312" w:eastAsia="仿宋_GB2312" w:cs="仿宋_GB2312" w:hint="eastAsia"/>
          <w:sz w:val="32"/>
          <w:szCs w:val="32"/>
        </w:rPr>
        <w:t>风险题设</w:t>
      </w:r>
      <w:r w:rsidRPr="00855558">
        <w:rPr>
          <w:rFonts w:ascii="仿宋_GB2312" w:eastAsia="仿宋_GB2312" w:cs="仿宋_GB2312"/>
          <w:sz w:val="32"/>
          <w:szCs w:val="32"/>
        </w:rPr>
        <w:t>20</w:t>
      </w:r>
      <w:r w:rsidRPr="00855558">
        <w:rPr>
          <w:rFonts w:ascii="仿宋_GB2312" w:eastAsia="仿宋_GB2312" w:cs="仿宋_GB2312" w:hint="eastAsia"/>
          <w:sz w:val="32"/>
          <w:szCs w:val="32"/>
        </w:rPr>
        <w:t>分、</w:t>
      </w:r>
      <w:r w:rsidRPr="00855558">
        <w:rPr>
          <w:rFonts w:ascii="仿宋_GB2312" w:eastAsia="仿宋_GB2312" w:cs="仿宋_GB2312"/>
          <w:sz w:val="32"/>
          <w:szCs w:val="32"/>
        </w:rPr>
        <w:t>30</w:t>
      </w:r>
      <w:r w:rsidRPr="00855558">
        <w:rPr>
          <w:rFonts w:ascii="仿宋_GB2312" w:eastAsia="仿宋_GB2312" w:cs="仿宋_GB2312" w:hint="eastAsia"/>
          <w:sz w:val="32"/>
          <w:szCs w:val="32"/>
        </w:rPr>
        <w:t>分、</w:t>
      </w:r>
      <w:r w:rsidRPr="00855558">
        <w:rPr>
          <w:rFonts w:ascii="仿宋_GB2312" w:eastAsia="仿宋_GB2312" w:cs="仿宋_GB2312"/>
          <w:sz w:val="32"/>
          <w:szCs w:val="32"/>
        </w:rPr>
        <w:t>40</w:t>
      </w:r>
      <w:r w:rsidRPr="00855558">
        <w:rPr>
          <w:rFonts w:ascii="仿宋_GB2312" w:eastAsia="仿宋_GB2312" w:cs="仿宋_GB2312" w:hint="eastAsia"/>
          <w:sz w:val="32"/>
          <w:szCs w:val="32"/>
        </w:rPr>
        <w:t>分三个分值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由各组自行选择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答对得分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答错或不答扣相应分值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判断题正确的只需作出判断即可得分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错误的必须给出正确答案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否则不得分。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t>2.</w:t>
      </w:r>
      <w:r w:rsidRPr="00855558">
        <w:rPr>
          <w:rFonts w:ascii="仿宋_GB2312" w:eastAsia="仿宋_GB2312" w:cs="仿宋_GB2312" w:hint="eastAsia"/>
          <w:sz w:val="32"/>
          <w:szCs w:val="32"/>
        </w:rPr>
        <w:t>线下决赛将邀请</w:t>
      </w:r>
      <w:r w:rsidRPr="00855558">
        <w:rPr>
          <w:rFonts w:ascii="仿宋_GB2312" w:eastAsia="仿宋_GB2312" w:cs="仿宋_GB2312"/>
          <w:sz w:val="32"/>
          <w:szCs w:val="32"/>
        </w:rPr>
        <w:t>3</w:t>
      </w:r>
      <w:r w:rsidRPr="00855558">
        <w:rPr>
          <w:rFonts w:ascii="仿宋_GB2312" w:eastAsia="仿宋_GB2312" w:cs="仿宋_GB2312" w:hint="eastAsia"/>
          <w:sz w:val="32"/>
          <w:szCs w:val="32"/>
        </w:rPr>
        <w:t>名党史专家围绕竞赛题目给参赛队员及现场观众讲解党史知识。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t>3.</w:t>
      </w:r>
      <w:r w:rsidRPr="00855558">
        <w:rPr>
          <w:rFonts w:ascii="仿宋_GB2312" w:eastAsia="仿宋_GB2312" w:cs="仿宋_GB2312" w:hint="eastAsia"/>
          <w:sz w:val="32"/>
          <w:szCs w:val="32"/>
        </w:rPr>
        <w:t>答题要求。①各参赛选手报名审核通过后不允许随意换人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如有突发情况及时报备替换。为保证公正公开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各参赛队伍在比赛前以现场抽签的形式决定出场顺序和答题顺序。②各参赛队必须服从评委及主持的一切评判和指挥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严禁在现场发生争执以及出现影响比赛正常进行的行为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否则将</w:t>
      </w:r>
      <w:r w:rsidR="009B1ABF">
        <w:rPr>
          <w:rFonts w:ascii="仿宋_GB2312" w:eastAsia="仿宋_GB2312" w:cs="仿宋_GB2312" w:hint="eastAsia"/>
          <w:sz w:val="32"/>
          <w:szCs w:val="32"/>
        </w:rPr>
        <w:t>取消</w:t>
      </w:r>
      <w:r w:rsidRPr="00855558">
        <w:rPr>
          <w:rFonts w:ascii="仿宋_GB2312" w:eastAsia="仿宋_GB2312" w:cs="仿宋_GB2312" w:hint="eastAsia"/>
          <w:sz w:val="32"/>
          <w:szCs w:val="32"/>
        </w:rPr>
        <w:t>比赛资格与成绩。③在主持人宣布“请回答”或“开始”后才可以作答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否则视违规或无效。答题完毕后向主持人报告“回答完毕”。④个人必答题环节每队回答</w:t>
      </w:r>
      <w:r w:rsidRPr="00855558">
        <w:rPr>
          <w:rFonts w:ascii="仿宋_GB2312" w:eastAsia="仿宋_GB2312" w:cs="仿宋_GB2312"/>
          <w:sz w:val="32"/>
          <w:szCs w:val="32"/>
        </w:rPr>
        <w:t>3</w:t>
      </w:r>
      <w:r w:rsidRPr="00855558">
        <w:rPr>
          <w:rFonts w:ascii="仿宋_GB2312" w:eastAsia="仿宋_GB2312" w:cs="仿宋_GB2312" w:hint="eastAsia"/>
          <w:sz w:val="32"/>
          <w:szCs w:val="32"/>
        </w:rPr>
        <w:t>道题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每题答</w:t>
      </w:r>
      <w:r w:rsidRPr="00855558">
        <w:rPr>
          <w:rFonts w:ascii="仿宋_GB2312" w:eastAsia="仿宋_GB2312" w:cs="仿宋_GB2312" w:hint="eastAsia"/>
          <w:sz w:val="32"/>
          <w:szCs w:val="32"/>
        </w:rPr>
        <w:lastRenderedPageBreak/>
        <w:t>题时间为</w:t>
      </w:r>
      <w:r w:rsidRPr="00855558">
        <w:rPr>
          <w:rFonts w:ascii="仿宋_GB2312" w:eastAsia="仿宋_GB2312" w:cs="仿宋_GB2312"/>
          <w:sz w:val="32"/>
          <w:szCs w:val="32"/>
        </w:rPr>
        <w:t>30</w:t>
      </w:r>
      <w:r w:rsidRPr="00855558">
        <w:rPr>
          <w:rFonts w:ascii="仿宋_GB2312" w:eastAsia="仿宋_GB2312" w:cs="仿宋_GB2312" w:hint="eastAsia"/>
          <w:sz w:val="32"/>
          <w:szCs w:val="32"/>
        </w:rPr>
        <w:t>秒</w:t>
      </w:r>
      <w:r w:rsidRPr="00855558">
        <w:rPr>
          <w:rFonts w:ascii="仿宋_GB2312" w:eastAsia="仿宋_GB2312" w:cs="仿宋_GB2312"/>
          <w:sz w:val="32"/>
          <w:szCs w:val="32"/>
        </w:rPr>
        <w:t>,3</w:t>
      </w:r>
      <w:r w:rsidRPr="00855558">
        <w:rPr>
          <w:rFonts w:ascii="仿宋_GB2312" w:eastAsia="仿宋_GB2312" w:cs="仿宋_GB2312" w:hint="eastAsia"/>
          <w:sz w:val="32"/>
          <w:szCs w:val="32"/>
        </w:rPr>
        <w:t>名队员依次独立作答</w:t>
      </w:r>
      <w:r w:rsidRPr="00855558">
        <w:rPr>
          <w:rFonts w:ascii="仿宋_GB2312" w:eastAsia="仿宋_GB2312" w:cs="仿宋_GB2312"/>
          <w:sz w:val="32"/>
          <w:szCs w:val="32"/>
        </w:rPr>
        <w:t>(</w:t>
      </w:r>
      <w:r w:rsidRPr="00855558">
        <w:rPr>
          <w:rFonts w:ascii="仿宋_GB2312" w:eastAsia="仿宋_GB2312" w:cs="仿宋_GB2312" w:hint="eastAsia"/>
          <w:sz w:val="32"/>
          <w:szCs w:val="32"/>
        </w:rPr>
        <w:t>第</w:t>
      </w:r>
      <w:r w:rsidRPr="00855558">
        <w:rPr>
          <w:rFonts w:ascii="仿宋_GB2312" w:eastAsia="仿宋_GB2312" w:cs="仿宋_GB2312"/>
          <w:sz w:val="32"/>
          <w:szCs w:val="32"/>
        </w:rPr>
        <w:t>1</w:t>
      </w:r>
      <w:r w:rsidRPr="00855558">
        <w:rPr>
          <w:rFonts w:ascii="仿宋_GB2312" w:eastAsia="仿宋_GB2312" w:cs="仿宋_GB2312" w:hint="eastAsia"/>
          <w:sz w:val="32"/>
          <w:szCs w:val="32"/>
        </w:rPr>
        <w:t>轮从首号台</w:t>
      </w:r>
      <w:r w:rsidRPr="00855558">
        <w:rPr>
          <w:rFonts w:ascii="仿宋_GB2312" w:eastAsia="仿宋_GB2312" w:cs="仿宋_GB2312"/>
          <w:sz w:val="32"/>
          <w:szCs w:val="32"/>
        </w:rPr>
        <w:t>1</w:t>
      </w:r>
      <w:r w:rsidRPr="00855558">
        <w:rPr>
          <w:rFonts w:ascii="仿宋_GB2312" w:eastAsia="仿宋_GB2312" w:cs="仿宋_GB2312" w:hint="eastAsia"/>
          <w:sz w:val="32"/>
          <w:szCs w:val="32"/>
        </w:rPr>
        <w:t>号队员至尾号台</w:t>
      </w:r>
      <w:r w:rsidRPr="00855558">
        <w:rPr>
          <w:rFonts w:ascii="仿宋_GB2312" w:eastAsia="仿宋_GB2312" w:cs="仿宋_GB2312"/>
          <w:sz w:val="32"/>
          <w:szCs w:val="32"/>
        </w:rPr>
        <w:t>1</w:t>
      </w:r>
      <w:r w:rsidRPr="00855558">
        <w:rPr>
          <w:rFonts w:ascii="仿宋_GB2312" w:eastAsia="仿宋_GB2312" w:cs="仿宋_GB2312" w:hint="eastAsia"/>
          <w:sz w:val="32"/>
          <w:szCs w:val="32"/>
        </w:rPr>
        <w:t>号队员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第</w:t>
      </w:r>
      <w:r w:rsidRPr="00855558">
        <w:rPr>
          <w:rFonts w:ascii="仿宋_GB2312" w:eastAsia="仿宋_GB2312" w:cs="仿宋_GB2312"/>
          <w:sz w:val="32"/>
          <w:szCs w:val="32"/>
        </w:rPr>
        <w:t>2</w:t>
      </w:r>
      <w:r w:rsidRPr="00855558">
        <w:rPr>
          <w:rFonts w:ascii="仿宋_GB2312" w:eastAsia="仿宋_GB2312" w:cs="仿宋_GB2312" w:hint="eastAsia"/>
          <w:sz w:val="32"/>
          <w:szCs w:val="32"/>
        </w:rPr>
        <w:t>轮从首号台</w:t>
      </w:r>
      <w:r w:rsidRPr="00855558">
        <w:rPr>
          <w:rFonts w:ascii="仿宋_GB2312" w:eastAsia="仿宋_GB2312" w:cs="仿宋_GB2312"/>
          <w:sz w:val="32"/>
          <w:szCs w:val="32"/>
        </w:rPr>
        <w:t>2</w:t>
      </w:r>
      <w:r w:rsidRPr="00855558">
        <w:rPr>
          <w:rFonts w:ascii="仿宋_GB2312" w:eastAsia="仿宋_GB2312" w:cs="仿宋_GB2312" w:hint="eastAsia"/>
          <w:sz w:val="32"/>
          <w:szCs w:val="32"/>
        </w:rPr>
        <w:t>号队员至尾号台</w:t>
      </w:r>
      <w:r w:rsidRPr="00855558">
        <w:rPr>
          <w:rFonts w:ascii="仿宋_GB2312" w:eastAsia="仿宋_GB2312" w:cs="仿宋_GB2312"/>
          <w:sz w:val="32"/>
          <w:szCs w:val="32"/>
        </w:rPr>
        <w:t>2</w:t>
      </w:r>
      <w:r w:rsidRPr="00855558">
        <w:rPr>
          <w:rFonts w:ascii="仿宋_GB2312" w:eastAsia="仿宋_GB2312" w:cs="仿宋_GB2312" w:hint="eastAsia"/>
          <w:sz w:val="32"/>
          <w:szCs w:val="32"/>
        </w:rPr>
        <w:t>号队员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第</w:t>
      </w:r>
      <w:r w:rsidRPr="00855558">
        <w:rPr>
          <w:rFonts w:ascii="仿宋_GB2312" w:eastAsia="仿宋_GB2312" w:cs="仿宋_GB2312"/>
          <w:sz w:val="32"/>
          <w:szCs w:val="32"/>
        </w:rPr>
        <w:t>3</w:t>
      </w:r>
      <w:r w:rsidRPr="00855558">
        <w:rPr>
          <w:rFonts w:ascii="仿宋_GB2312" w:eastAsia="仿宋_GB2312" w:cs="仿宋_GB2312" w:hint="eastAsia"/>
          <w:sz w:val="32"/>
          <w:szCs w:val="32"/>
        </w:rPr>
        <w:t>轮从首号台</w:t>
      </w:r>
      <w:r w:rsidRPr="00855558">
        <w:rPr>
          <w:rFonts w:ascii="仿宋_GB2312" w:eastAsia="仿宋_GB2312" w:cs="仿宋_GB2312"/>
          <w:sz w:val="32"/>
          <w:szCs w:val="32"/>
        </w:rPr>
        <w:t>3</w:t>
      </w:r>
      <w:r w:rsidRPr="00855558">
        <w:rPr>
          <w:rFonts w:ascii="仿宋_GB2312" w:eastAsia="仿宋_GB2312" w:cs="仿宋_GB2312" w:hint="eastAsia"/>
          <w:sz w:val="32"/>
          <w:szCs w:val="32"/>
        </w:rPr>
        <w:t>号队员至尾号台</w:t>
      </w:r>
      <w:r w:rsidRPr="00855558">
        <w:rPr>
          <w:rFonts w:ascii="仿宋_GB2312" w:eastAsia="仿宋_GB2312" w:cs="仿宋_GB2312"/>
          <w:sz w:val="32"/>
          <w:szCs w:val="32"/>
        </w:rPr>
        <w:t>3</w:t>
      </w:r>
      <w:r w:rsidRPr="00855558">
        <w:rPr>
          <w:rFonts w:ascii="仿宋_GB2312" w:eastAsia="仿宋_GB2312" w:cs="仿宋_GB2312" w:hint="eastAsia"/>
          <w:sz w:val="32"/>
          <w:szCs w:val="32"/>
        </w:rPr>
        <w:t>号队员</w:t>
      </w:r>
      <w:r w:rsidRPr="00855558">
        <w:rPr>
          <w:rFonts w:ascii="仿宋_GB2312" w:eastAsia="仿宋_GB2312" w:cs="仿宋_GB2312"/>
          <w:sz w:val="32"/>
          <w:szCs w:val="32"/>
        </w:rPr>
        <w:t>),</w:t>
      </w:r>
      <w:r w:rsidRPr="00855558">
        <w:rPr>
          <w:rFonts w:ascii="仿宋_GB2312" w:eastAsia="仿宋_GB2312" w:cs="仿宋_GB2312" w:hint="eastAsia"/>
          <w:sz w:val="32"/>
          <w:szCs w:val="32"/>
        </w:rPr>
        <w:t>队员之间不得相互提醒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否则视为犯规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不得分。⑤抢答题环节共设</w:t>
      </w:r>
      <w:r w:rsidRPr="00855558">
        <w:rPr>
          <w:rFonts w:ascii="仿宋_GB2312" w:eastAsia="仿宋_GB2312" w:cs="仿宋_GB2312"/>
          <w:sz w:val="32"/>
          <w:szCs w:val="32"/>
        </w:rPr>
        <w:t>12</w:t>
      </w:r>
      <w:r w:rsidRPr="00855558">
        <w:rPr>
          <w:rFonts w:ascii="仿宋_GB2312" w:eastAsia="仿宋_GB2312" w:cs="仿宋_GB2312" w:hint="eastAsia"/>
          <w:sz w:val="32"/>
          <w:szCs w:val="32"/>
        </w:rPr>
        <w:t>道题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每题答题时间为</w:t>
      </w:r>
      <w:r w:rsidRPr="00855558">
        <w:rPr>
          <w:rFonts w:ascii="仿宋_GB2312" w:eastAsia="仿宋_GB2312" w:cs="仿宋_GB2312"/>
          <w:sz w:val="32"/>
          <w:szCs w:val="32"/>
        </w:rPr>
        <w:t>30</w:t>
      </w:r>
      <w:r w:rsidRPr="00855558">
        <w:rPr>
          <w:rFonts w:ascii="仿宋_GB2312" w:eastAsia="仿宋_GB2312" w:cs="仿宋_GB2312" w:hint="eastAsia"/>
          <w:sz w:val="32"/>
          <w:szCs w:val="32"/>
        </w:rPr>
        <w:t>秒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各代表队在主持人宣布“开始”后方可抢答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队中任意一名队员作答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其他队员可以补充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提前抢答扣</w:t>
      </w:r>
      <w:r w:rsidRPr="00855558">
        <w:rPr>
          <w:rFonts w:ascii="仿宋_GB2312" w:eastAsia="仿宋_GB2312" w:cs="仿宋_GB2312"/>
          <w:sz w:val="32"/>
          <w:szCs w:val="32"/>
        </w:rPr>
        <w:t>10</w:t>
      </w:r>
      <w:r w:rsidRPr="00855558">
        <w:rPr>
          <w:rFonts w:ascii="仿宋_GB2312" w:eastAsia="仿宋_GB2312" w:cs="仿宋_GB2312" w:hint="eastAsia"/>
          <w:sz w:val="32"/>
          <w:szCs w:val="32"/>
        </w:rPr>
        <w:t>分。⑥风险题共</w:t>
      </w:r>
      <w:r w:rsidRPr="00855558">
        <w:rPr>
          <w:rFonts w:ascii="仿宋_GB2312" w:eastAsia="仿宋_GB2312" w:cs="仿宋_GB2312"/>
          <w:sz w:val="32"/>
          <w:szCs w:val="32"/>
        </w:rPr>
        <w:t>9</w:t>
      </w:r>
      <w:r w:rsidRPr="00855558">
        <w:rPr>
          <w:rFonts w:ascii="仿宋_GB2312" w:eastAsia="仿宋_GB2312" w:cs="仿宋_GB2312" w:hint="eastAsia"/>
          <w:sz w:val="32"/>
          <w:szCs w:val="32"/>
        </w:rPr>
        <w:t>道题</w:t>
      </w:r>
      <w:r w:rsidRPr="00855558">
        <w:rPr>
          <w:rFonts w:ascii="仿宋_GB2312" w:eastAsia="仿宋_GB2312" w:cs="仿宋_GB2312"/>
          <w:sz w:val="32"/>
          <w:szCs w:val="32"/>
        </w:rPr>
        <w:t>,20</w:t>
      </w:r>
      <w:r w:rsidRPr="00855558">
        <w:rPr>
          <w:rFonts w:ascii="仿宋_GB2312" w:eastAsia="仿宋_GB2312" w:cs="仿宋_GB2312" w:hint="eastAsia"/>
          <w:sz w:val="32"/>
          <w:szCs w:val="32"/>
        </w:rPr>
        <w:t>分、</w:t>
      </w:r>
      <w:r w:rsidRPr="00855558">
        <w:rPr>
          <w:rFonts w:ascii="仿宋_GB2312" w:eastAsia="仿宋_GB2312" w:cs="仿宋_GB2312"/>
          <w:sz w:val="32"/>
          <w:szCs w:val="32"/>
        </w:rPr>
        <w:t>30</w:t>
      </w:r>
      <w:r w:rsidRPr="00855558">
        <w:rPr>
          <w:rFonts w:ascii="仿宋_GB2312" w:eastAsia="仿宋_GB2312" w:cs="仿宋_GB2312" w:hint="eastAsia"/>
          <w:sz w:val="32"/>
          <w:szCs w:val="32"/>
        </w:rPr>
        <w:t>分、</w:t>
      </w:r>
      <w:r w:rsidRPr="00855558">
        <w:rPr>
          <w:rFonts w:ascii="仿宋_GB2312" w:eastAsia="仿宋_GB2312" w:cs="仿宋_GB2312"/>
          <w:sz w:val="32"/>
          <w:szCs w:val="32"/>
        </w:rPr>
        <w:t>40</w:t>
      </w:r>
      <w:r w:rsidRPr="00855558">
        <w:rPr>
          <w:rFonts w:ascii="仿宋_GB2312" w:eastAsia="仿宋_GB2312" w:cs="仿宋_GB2312" w:hint="eastAsia"/>
          <w:sz w:val="32"/>
          <w:szCs w:val="32"/>
        </w:rPr>
        <w:t>分三个分值各</w:t>
      </w:r>
      <w:r w:rsidRPr="00855558">
        <w:rPr>
          <w:rFonts w:ascii="仿宋_GB2312" w:eastAsia="仿宋_GB2312" w:cs="仿宋_GB2312"/>
          <w:sz w:val="32"/>
          <w:szCs w:val="32"/>
        </w:rPr>
        <w:t>3</w:t>
      </w:r>
      <w:r w:rsidRPr="00855558">
        <w:rPr>
          <w:rFonts w:ascii="仿宋_GB2312" w:eastAsia="仿宋_GB2312" w:cs="仿宋_GB2312" w:hint="eastAsia"/>
          <w:sz w:val="32"/>
          <w:szCs w:val="32"/>
        </w:rPr>
        <w:t>道题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每个代表队自愿选择分值和题号回答</w:t>
      </w:r>
      <w:r w:rsidRPr="00855558">
        <w:rPr>
          <w:rFonts w:ascii="仿宋_GB2312" w:eastAsia="仿宋_GB2312" w:cs="仿宋_GB2312"/>
          <w:sz w:val="32"/>
          <w:szCs w:val="32"/>
        </w:rPr>
        <w:t>1</w:t>
      </w:r>
      <w:r w:rsidRPr="00855558">
        <w:rPr>
          <w:rFonts w:ascii="仿宋_GB2312" w:eastAsia="仿宋_GB2312" w:cs="仿宋_GB2312" w:hint="eastAsia"/>
          <w:sz w:val="32"/>
          <w:szCs w:val="32"/>
        </w:rPr>
        <w:t>道题。风险题每题答题时间为</w:t>
      </w:r>
      <w:r w:rsidRPr="00855558">
        <w:rPr>
          <w:rFonts w:ascii="仿宋_GB2312" w:eastAsia="仿宋_GB2312" w:cs="仿宋_GB2312"/>
          <w:sz w:val="32"/>
          <w:szCs w:val="32"/>
        </w:rPr>
        <w:t>90</w:t>
      </w:r>
      <w:r w:rsidRPr="00855558">
        <w:rPr>
          <w:rFonts w:ascii="仿宋_GB2312" w:eastAsia="仿宋_GB2312" w:cs="仿宋_GB2312" w:hint="eastAsia"/>
          <w:sz w:val="32"/>
          <w:szCs w:val="32"/>
        </w:rPr>
        <w:t>秒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各代表队任意一名队员回答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其他队员可以补充。⑦在规定时间内答对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加相应的分数</w:t>
      </w:r>
      <w:r w:rsidRPr="00855558">
        <w:rPr>
          <w:rFonts w:ascii="仿宋_GB2312" w:eastAsia="仿宋_GB2312" w:cs="仿宋_GB2312"/>
          <w:sz w:val="32"/>
          <w:szCs w:val="32"/>
        </w:rPr>
        <w:t>;</w:t>
      </w:r>
      <w:r w:rsidRPr="00855558">
        <w:rPr>
          <w:rFonts w:ascii="仿宋_GB2312" w:eastAsia="仿宋_GB2312" w:cs="仿宋_GB2312" w:hint="eastAsia"/>
          <w:sz w:val="32"/>
          <w:szCs w:val="32"/>
        </w:rPr>
        <w:t>答题内容不完整、答错、答题超时或不作答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扣相应的分数。风险题由主持人现场决定得分情况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现场不接受质疑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由主持人公布标准答案。⑧在比赛小组必答题、抢答题、风险题结束后设置观众互动环节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每次</w:t>
      </w:r>
      <w:r w:rsidRPr="00855558">
        <w:rPr>
          <w:rFonts w:ascii="仿宋_GB2312" w:eastAsia="仿宋_GB2312" w:cs="仿宋_GB2312"/>
          <w:sz w:val="32"/>
          <w:szCs w:val="32"/>
        </w:rPr>
        <w:t>3</w:t>
      </w:r>
      <w:r w:rsidRPr="00855558">
        <w:rPr>
          <w:rFonts w:ascii="仿宋_GB2312" w:eastAsia="仿宋_GB2312" w:cs="仿宋_GB2312" w:hint="eastAsia"/>
          <w:sz w:val="32"/>
          <w:szCs w:val="32"/>
        </w:rPr>
        <w:t>道题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主持人随机选择举手观众回答问题。回答正确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现场赠送奖品一份。⑨奖项依据总分高低依次而定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出现得分并列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影响奖项评定时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加赛抢答题决出名次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加赛题数根据并列队伍数量确定。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 w:hint="eastAsia"/>
          <w:sz w:val="32"/>
          <w:szCs w:val="32"/>
        </w:rPr>
        <w:t>三、奖项设置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t>1.</w:t>
      </w:r>
      <w:r w:rsidRPr="00855558">
        <w:rPr>
          <w:rFonts w:ascii="仿宋_GB2312" w:eastAsia="仿宋_GB2312" w:cs="仿宋_GB2312" w:hint="eastAsia"/>
          <w:sz w:val="32"/>
          <w:szCs w:val="32"/>
        </w:rPr>
        <w:t>线上答题组织奖。参赛单位组织参与人数达到规定要求人数的授予优秀组织奖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数量不限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颁发奖牌。</w:t>
      </w:r>
    </w:p>
    <w:p w:rsidR="0057780A" w:rsidRPr="00855558" w:rsidRDefault="0057780A" w:rsidP="00F156A6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t>2.</w:t>
      </w:r>
      <w:r w:rsidRPr="00855558">
        <w:rPr>
          <w:rFonts w:ascii="仿宋_GB2312" w:eastAsia="仿宋_GB2312" w:cs="仿宋_GB2312" w:hint="eastAsia"/>
          <w:sz w:val="32"/>
          <w:szCs w:val="32"/>
        </w:rPr>
        <w:t>线上答题个人奖。个人线上答题满分者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由主办方在决赛现场抽奖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颁发证书和纪念品。</w:t>
      </w:r>
    </w:p>
    <w:p w:rsidR="0057780A" w:rsidRPr="00855558" w:rsidRDefault="0057780A" w:rsidP="00BF3FA1">
      <w:pPr>
        <w:ind w:firstLineChars="200" w:firstLine="640"/>
        <w:rPr>
          <w:rFonts w:ascii="仿宋_GB2312" w:eastAsia="仿宋_GB2312" w:cs="Arial"/>
          <w:sz w:val="32"/>
          <w:szCs w:val="32"/>
        </w:rPr>
      </w:pPr>
      <w:r w:rsidRPr="00855558">
        <w:rPr>
          <w:rFonts w:ascii="仿宋_GB2312" w:eastAsia="仿宋_GB2312" w:cs="仿宋_GB2312"/>
          <w:sz w:val="32"/>
          <w:szCs w:val="32"/>
        </w:rPr>
        <w:lastRenderedPageBreak/>
        <w:t>3.</w:t>
      </w:r>
      <w:r w:rsidRPr="00855558">
        <w:rPr>
          <w:rFonts w:ascii="仿宋_GB2312" w:eastAsia="仿宋_GB2312" w:cs="仿宋_GB2312" w:hint="eastAsia"/>
          <w:sz w:val="32"/>
          <w:szCs w:val="32"/>
        </w:rPr>
        <w:t>线下决赛奖项。进入决赛的代表队根据最终得分高低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以集体为单位设置一等奖</w:t>
      </w:r>
      <w:r w:rsidRPr="00855558">
        <w:rPr>
          <w:rFonts w:ascii="仿宋_GB2312" w:eastAsia="仿宋_GB2312" w:cs="仿宋_GB2312"/>
          <w:sz w:val="32"/>
          <w:szCs w:val="32"/>
        </w:rPr>
        <w:t>1</w:t>
      </w:r>
      <w:r w:rsidRPr="00855558">
        <w:rPr>
          <w:rFonts w:ascii="仿宋_GB2312" w:eastAsia="仿宋_GB2312" w:cs="仿宋_GB2312" w:hint="eastAsia"/>
          <w:sz w:val="32"/>
          <w:szCs w:val="32"/>
        </w:rPr>
        <w:t>个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二等奖</w:t>
      </w:r>
      <w:r w:rsidRPr="00855558">
        <w:rPr>
          <w:rFonts w:ascii="仿宋_GB2312" w:eastAsia="仿宋_GB2312" w:cs="仿宋_GB2312"/>
          <w:sz w:val="32"/>
          <w:szCs w:val="32"/>
        </w:rPr>
        <w:t>2</w:t>
      </w:r>
      <w:r w:rsidRPr="00855558">
        <w:rPr>
          <w:rFonts w:ascii="仿宋_GB2312" w:eastAsia="仿宋_GB2312" w:cs="仿宋_GB2312" w:hint="eastAsia"/>
          <w:sz w:val="32"/>
          <w:szCs w:val="32"/>
        </w:rPr>
        <w:t>个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三等奖</w:t>
      </w:r>
      <w:r w:rsidRPr="00855558">
        <w:rPr>
          <w:rFonts w:ascii="仿宋_GB2312" w:eastAsia="仿宋_GB2312" w:cs="仿宋_GB2312"/>
          <w:sz w:val="32"/>
          <w:szCs w:val="32"/>
        </w:rPr>
        <w:t>3</w:t>
      </w:r>
      <w:r w:rsidRPr="00855558">
        <w:rPr>
          <w:rFonts w:ascii="仿宋_GB2312" w:eastAsia="仿宋_GB2312" w:cs="仿宋_GB2312" w:hint="eastAsia"/>
          <w:sz w:val="32"/>
          <w:szCs w:val="32"/>
        </w:rPr>
        <w:t>个</w:t>
      </w:r>
      <w:r w:rsidRPr="00855558">
        <w:rPr>
          <w:rFonts w:ascii="仿宋_GB2312" w:eastAsia="仿宋_GB2312" w:cs="仿宋_GB2312"/>
          <w:sz w:val="32"/>
          <w:szCs w:val="32"/>
        </w:rPr>
        <w:t>,</w:t>
      </w:r>
      <w:r w:rsidRPr="00855558">
        <w:rPr>
          <w:rFonts w:ascii="仿宋_GB2312" w:eastAsia="仿宋_GB2312" w:cs="仿宋_GB2312" w:hint="eastAsia"/>
          <w:sz w:val="32"/>
          <w:szCs w:val="32"/>
        </w:rPr>
        <w:t>颁发奖牌。</w:t>
      </w:r>
    </w:p>
    <w:sectPr w:rsidR="0057780A" w:rsidRPr="00855558" w:rsidSect="00F821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E21" w:rsidRDefault="001B3E21">
      <w:pPr>
        <w:rPr>
          <w:rFonts w:cs="Arial"/>
        </w:rPr>
      </w:pPr>
      <w:r>
        <w:rPr>
          <w:rFonts w:cs="Arial"/>
        </w:rPr>
        <w:separator/>
      </w:r>
    </w:p>
  </w:endnote>
  <w:endnote w:type="continuationSeparator" w:id="0">
    <w:p w:rsidR="001B3E21" w:rsidRDefault="001B3E21">
      <w:pPr>
        <w:rPr>
          <w:rFonts w:cs="Arial"/>
        </w:rPr>
      </w:pPr>
      <w:r>
        <w:rPr>
          <w:rFonts w:cs="Arial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E21" w:rsidRDefault="001B3E21">
      <w:pPr>
        <w:rPr>
          <w:rFonts w:cs="Arial"/>
        </w:rPr>
      </w:pPr>
      <w:r>
        <w:rPr>
          <w:rFonts w:cs="Arial"/>
        </w:rPr>
        <w:separator/>
      </w:r>
    </w:p>
  </w:footnote>
  <w:footnote w:type="continuationSeparator" w:id="0">
    <w:p w:rsidR="001B3E21" w:rsidRDefault="001B3E21">
      <w:pPr>
        <w:rPr>
          <w:rFonts w:cs="Arial"/>
        </w:rPr>
      </w:pPr>
      <w:r>
        <w:rPr>
          <w:rFonts w:cs="Arial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2146"/>
    <w:rsid w:val="001168D2"/>
    <w:rsid w:val="001B3E21"/>
    <w:rsid w:val="0057780A"/>
    <w:rsid w:val="00855558"/>
    <w:rsid w:val="009309DC"/>
    <w:rsid w:val="009B1ABF"/>
    <w:rsid w:val="00A777B3"/>
    <w:rsid w:val="00BF3FA1"/>
    <w:rsid w:val="00C02496"/>
    <w:rsid w:val="00F156A6"/>
    <w:rsid w:val="00F82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146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55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042A"/>
    <w:rPr>
      <w:rFonts w:cs="Calibri"/>
      <w:sz w:val="18"/>
      <w:szCs w:val="18"/>
    </w:rPr>
  </w:style>
  <w:style w:type="paragraph" w:styleId="a4">
    <w:name w:val="footer"/>
    <w:basedOn w:val="a"/>
    <w:link w:val="Char0"/>
    <w:uiPriority w:val="99"/>
    <w:rsid w:val="00855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042A"/>
    <w:rPr>
      <w:rFonts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230</Words>
  <Characters>1316</Characters>
  <Application>Microsoft Office Word</Application>
  <DocSecurity>0</DocSecurity>
  <Lines>10</Lines>
  <Paragraphs>3</Paragraphs>
  <ScaleCrop>false</ScaleCrop>
  <Company>Sky123.Org</Company>
  <LinksUpToDate>false</LinksUpToDate>
  <CharactersWithSpaces>1543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EVR-AL00</dc:creator>
  <cp:lastModifiedBy>马君仙</cp:lastModifiedBy>
  <cp:revision>3</cp:revision>
  <dcterms:created xsi:type="dcterms:W3CDTF">2021-07-15T08:35:00Z</dcterms:created>
  <dcterms:modified xsi:type="dcterms:W3CDTF">2021-07-15T09:02:00Z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844ef2e146924301a03eccdcb3c790ca</vt:lpwstr>
  </property>
</Properties>
</file>